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F3" w:rsidRDefault="00E31D75">
      <w:r>
        <w:t>ОХРАНА ПСИХИЧЕСКОГО ЗДОРОВЬЯ ДЕТЕЙ И ПОДРОСТКОВ ВО ВРЕМЯ ВСПЫШКИ COVID-19</w:t>
      </w:r>
      <w:proofErr w:type="gramStart"/>
      <w:r>
        <w:t xml:space="preserve"> В</w:t>
      </w:r>
      <w:proofErr w:type="gramEnd"/>
      <w:r>
        <w:t xml:space="preserve"> январе 2020 года ВОЗ объявила вспышку нового </w:t>
      </w:r>
      <w:proofErr w:type="spellStart"/>
      <w:r>
        <w:t>коронавирусного</w:t>
      </w:r>
      <w:proofErr w:type="spellEnd"/>
      <w: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>
        <w:t>коронавирусной</w:t>
      </w:r>
      <w:proofErr w:type="spellEnd"/>
      <w: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населения'. 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>
        <w:t>коронавирусной</w:t>
      </w:r>
      <w:proofErr w:type="spellEnd"/>
      <w:r>
        <w:t xml:space="preserve"> инфекции (COVID-19) на основании рекомендаций ВОЗ. Родители 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 2. Насколько </w:t>
      </w:r>
      <w:proofErr w:type="gramStart"/>
      <w:r>
        <w:t>это</w:t>
      </w:r>
      <w:proofErr w:type="gramEnd"/>
      <w: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5. Дети могут реагировать на стресс по-разному, </w:t>
      </w:r>
      <w:proofErr w:type="gramStart"/>
      <w:r>
        <w:t>например</w:t>
      </w:r>
      <w:proofErr w:type="gramEnd"/>
      <w: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 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7. В простой доступной форме предоставьте детям </w:t>
      </w:r>
      <w:proofErr w:type="gramStart"/>
      <w:r>
        <w:t>факты о том</w:t>
      </w:r>
      <w:proofErr w:type="gramEnd"/>
      <w:r>
        <w:t xml:space="preserve"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 8. Расскажите детям о путях передачи </w:t>
      </w:r>
      <w:proofErr w:type="spellStart"/>
      <w:r>
        <w:t>коронавируса</w:t>
      </w:r>
      <w:proofErr w:type="spellEnd"/>
      <w: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</w:t>
      </w:r>
      <w:proofErr w:type="spellStart"/>
      <w:r>
        <w:t>такам</w:t>
      </w:r>
      <w:proofErr w:type="spellEnd"/>
      <w:r>
        <w:t xml:space="preserve">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 9. </w:t>
      </w:r>
      <w:proofErr w:type="gramStart"/>
      <w: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</w:t>
      </w:r>
      <w:r>
        <w:lastRenderedPageBreak/>
        <w:t>руками глаза, рот и нос;</w:t>
      </w:r>
      <w:proofErr w:type="gramEnd"/>
      <w: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семьи111. 10. Превратите скучный рассказ о путях передачи </w:t>
      </w:r>
      <w:proofErr w:type="spellStart"/>
      <w:r>
        <w:t>коронавируса</w:t>
      </w:r>
      <w:proofErr w:type="spellEnd"/>
      <w: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 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 12. Если возникли проблемы с членами семьи, обратитесь за информацией к сайту Минздрава России: https://www.rosminzdrav.ru/ministry/covid 19?fbdid=lwAR15MPS7YTMrfmRsGkC9vo8Ktr0iQTTT tSrb2GxSUcxXSReXpXnrd6dxY#r2 Самую последнюю информацию о </w:t>
      </w:r>
      <w:proofErr w:type="spellStart"/>
      <w:r>
        <w:t>коронавирусной</w:t>
      </w:r>
      <w:proofErr w:type="spellEnd"/>
      <w:r>
        <w:t xml:space="preserve"> инфекции Вы также можете на сайте ВОЗ: </w:t>
      </w:r>
      <w:proofErr w:type="spellStart"/>
      <w:r>
        <w:t>https</w:t>
      </w:r>
      <w:proofErr w:type="spellEnd"/>
      <w:proofErr w:type="gramStart"/>
      <w:r>
        <w:t xml:space="preserve"> :</w:t>
      </w:r>
      <w:proofErr w:type="gramEnd"/>
      <w:r>
        <w:t>//</w:t>
      </w:r>
      <w:proofErr w:type="spellStart"/>
      <w:r>
        <w:t>www</w:t>
      </w:r>
      <w:proofErr w:type="spellEnd"/>
      <w:r>
        <w:t xml:space="preserve">. </w:t>
      </w:r>
      <w:proofErr w:type="spellStart"/>
      <w:r>
        <w:t>who</w:t>
      </w:r>
      <w:proofErr w:type="spellEnd"/>
      <w:r>
        <w:t xml:space="preserve">. </w:t>
      </w:r>
      <w:proofErr w:type="spellStart"/>
      <w:r>
        <w:t>int</w:t>
      </w:r>
      <w:proofErr w:type="spellEnd"/>
      <w:r>
        <w:t>/</w:t>
      </w:r>
      <w:proofErr w:type="spellStart"/>
      <w:r>
        <w:t>ru</w:t>
      </w:r>
      <w:proofErr w:type="spellEnd"/>
      <w:r>
        <w:t>/</w:t>
      </w:r>
      <w:proofErr w:type="spellStart"/>
      <w:r>
        <w:t>emerEencies</w:t>
      </w:r>
      <w:proofErr w:type="spellEnd"/>
      <w:r>
        <w:t>/</w:t>
      </w:r>
      <w:proofErr w:type="spellStart"/>
      <w:r>
        <w:t>diseases</w:t>
      </w:r>
      <w:proofErr w:type="spellEnd"/>
      <w:r>
        <w:t>/</w:t>
      </w:r>
      <w:proofErr w:type="spellStart"/>
      <w:r>
        <w:t>novel-corona</w:t>
      </w:r>
      <w:proofErr w:type="spellEnd"/>
      <w:r>
        <w:t xml:space="preserve"> virus-2019 Педагоги 13.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 14. Не привлекайте излишнего внимания детей к обсуждаемой проблеме. Сохраняйте рутинный уклад учебной работы с привычными для детей нормами ее оценки. 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16. Используйте дистанционные формы обучения, поощряющие развитие интеллектуальной, творческой деятельности (</w:t>
      </w:r>
      <w:proofErr w:type="spellStart"/>
      <w:proofErr w:type="gramStart"/>
      <w:r>
        <w:t>напр</w:t>
      </w:r>
      <w:proofErr w:type="spellEnd"/>
      <w:proofErr w:type="gramEnd"/>
      <w:r>
        <w:t xml:space="preserve">, олимпиады, </w:t>
      </w:r>
      <w:proofErr w:type="spellStart"/>
      <w:r>
        <w:t>квесты</w:t>
      </w:r>
      <w:proofErr w:type="spellEnd"/>
      <w:r>
        <w:t xml:space="preserve">, соревнования), которые позволят и детям, и их родителям поддерживать активность и создавать благоприятную психологическую атмосферу в семье. 17.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 18.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t>коронавируса</w:t>
      </w:r>
      <w:proofErr w:type="spellEnd"/>
      <w:r>
        <w:t xml:space="preserve">. 19.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 ' Информация ВОЗ по вопросам COVID-19: https://w w </w:t>
      </w:r>
      <w:proofErr w:type="spellStart"/>
      <w:r>
        <w:t>w</w:t>
      </w:r>
      <w:proofErr w:type="spellEnd"/>
      <w:r>
        <w:t xml:space="preserve"> .w ho.int/</w:t>
      </w:r>
      <w:proofErr w:type="spellStart"/>
      <w:r>
        <w:t>docs</w:t>
      </w:r>
      <w:proofErr w:type="spellEnd"/>
      <w:r>
        <w:t>/</w:t>
      </w:r>
      <w:proofErr w:type="spellStart"/>
      <w:r>
        <w:t>default-source</w:t>
      </w:r>
      <w:proofErr w:type="spellEnd"/>
      <w:r>
        <w:t>/</w:t>
      </w:r>
      <w:proofErr w:type="spellStart"/>
      <w:r>
        <w:t>coronaviruse</w:t>
      </w:r>
      <w:proofErr w:type="spellEnd"/>
      <w:r>
        <w:t xml:space="preserve">/m entalhealth-considerations.pdf Информация Минздрава России по вопросам C0VID-19: https://w w </w:t>
      </w:r>
      <w:proofErr w:type="spellStart"/>
      <w:r>
        <w:t>w</w:t>
      </w:r>
      <w:proofErr w:type="spellEnd"/>
      <w:r>
        <w:t xml:space="preserve"> .</w:t>
      </w:r>
      <w:proofErr w:type="spellStart"/>
      <w:r>
        <w:t>rosm</w:t>
      </w:r>
      <w:proofErr w:type="spellEnd"/>
      <w:r>
        <w:t xml:space="preserve"> inzdrav.ru/m </w:t>
      </w:r>
      <w:proofErr w:type="spellStart"/>
      <w:r>
        <w:t>inistrv</w:t>
      </w:r>
      <w:proofErr w:type="spellEnd"/>
      <w:r>
        <w:t xml:space="preserve">/covidl9tfr2 IASC.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Outbreak</w:t>
      </w:r>
      <w:proofErr w:type="spellEnd"/>
      <w:r>
        <w:t>: https://interaEencvstandingcom m ittee.org/</w:t>
      </w:r>
      <w:proofErr w:type="spellStart"/>
      <w:r>
        <w:t>other</w:t>
      </w:r>
      <w:proofErr w:type="spellEnd"/>
      <w:r>
        <w:t>/</w:t>
      </w:r>
      <w:proofErr w:type="spellStart"/>
      <w:r>
        <w:t>interim</w:t>
      </w:r>
      <w:proofErr w:type="spellEnd"/>
      <w:r>
        <w:t xml:space="preserve"> -</w:t>
      </w:r>
      <w:proofErr w:type="spellStart"/>
      <w:r>
        <w:t>briefine</w:t>
      </w:r>
      <w:proofErr w:type="spellEnd"/>
      <w:r>
        <w:t>-</w:t>
      </w:r>
      <w:proofErr w:type="spellStart"/>
      <w:r>
        <w:t>note</w:t>
      </w:r>
      <w:proofErr w:type="spellEnd"/>
      <w:r>
        <w:t>-</w:t>
      </w:r>
      <w:proofErr w:type="spellStart"/>
      <w:r>
        <w:t>addressing</w:t>
      </w:r>
      <w:proofErr w:type="spellEnd"/>
      <w:r>
        <w:t>-m ental-health-andpsvchosocial-aspects-covid-19-outbreak московский ГОСУДАРСТВЕННЫЙ ПСИХОЛОГОПЕДАГОГИЧЕСКИЙ УНИВЕРСИТЕТ Рекомендации для подростков, испытывающих беспокойство из-за коронавируса</w:t>
      </w:r>
      <w:proofErr w:type="gramStart"/>
      <w:r>
        <w:t>1</w:t>
      </w:r>
      <w:proofErr w:type="gramEnd"/>
      <w:r>
        <w:t xml:space="preserve"> (По мотивам рекомендаций Роберта Лихи, одного из ведущих в мире специалистов по тревожным состояниям) За последние несколько дней жизнь здорово изменилась, в школах вводят удаленную форму обучения, родители работают из </w:t>
      </w:r>
      <w:r>
        <w:lastRenderedPageBreak/>
        <w:t xml:space="preserve">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Вероятность заболеть в возрасте от 0 до 19 лет очень маленькая. Дети и подростки почти не болеют </w:t>
      </w:r>
      <w:proofErr w:type="spellStart"/>
      <w:r>
        <w:t>коронавирусом</w:t>
      </w:r>
      <w:proofErr w:type="spellEnd"/>
      <w:r>
        <w:t xml:space="preserve"> или переносят его в очень легкой форме. </w:t>
      </w:r>
      <w:proofErr w:type="gramStart"/>
      <w: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  <w:proofErr w:type="gramEnd"/>
      <w:r>
        <w:t xml:space="preserve"> Очень важно соблюдать режим самоизоляции. Да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Рекомендации подготовлены Ю.В. Зарецким, доцентом факультета консультативной и клинической психологии </w:t>
      </w:r>
      <w:proofErr w:type="gramStart"/>
      <w:r>
        <w:t xml:space="preserve">М </w:t>
      </w:r>
      <w:proofErr w:type="spellStart"/>
      <w:r>
        <w:t>осковского</w:t>
      </w:r>
      <w:proofErr w:type="spellEnd"/>
      <w:proofErr w:type="gramEnd"/>
      <w:r>
        <w:t xml:space="preserve"> государственного психолого-педагогического университета. МГППУ</w:t>
      </w:r>
      <w:proofErr w:type="gramStart"/>
      <w:r>
        <w:t>.Р</w:t>
      </w:r>
      <w:proofErr w:type="gramEnd"/>
      <w:r>
        <w:t xml:space="preserve">Ф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t>поправились и новых случаев заражения почти нет</w:t>
      </w:r>
      <w:proofErr w:type="gramEnd"/>
      <w:r>
        <w:t>. Теперь и нам придется набраться терпения. Если ты большую часть дня отслеживаешь все новостные ленты, это только усиливает твое беспокойство и тревогу. Лучше поменять тактику, выбрать 1— 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>
        <w:t>рств пр</w:t>
      </w:r>
      <w:proofErr w:type="gramEnd"/>
      <w: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МГППУ</w:t>
      </w:r>
      <w:proofErr w:type="gramStart"/>
      <w:r>
        <w:t>.Р</w:t>
      </w:r>
      <w:proofErr w:type="gramEnd"/>
      <w:r>
        <w:t xml:space="preserve">Ф 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>
        <w:t>млн</w:t>
      </w:r>
      <w:proofErr w:type="gramEnd"/>
      <w: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 Кто может позвонить? 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 Откуда можно позвонить? 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 Платный ли звонок? Нет, звонок любой продолжительности с любого телефона любого оператора и с любым тарифом бесплатный. Могут ли меня вычислить? 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>
        <w:t>нет определителя номера и о твоем звонке никто никогда не узнает</w:t>
      </w:r>
      <w:proofErr w:type="gramEnd"/>
      <w:r>
        <w:t xml:space="preserve"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</w:t>
      </w:r>
      <w:r>
        <w:lastRenderedPageBreak/>
        <w:t xml:space="preserve">свой адрес. С какими проблемами обращаются? Чаще всего обращаются с такими проблемами: 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>
        <w:t>знаю</w:t>
      </w:r>
      <w:proofErr w:type="gramEnd"/>
      <w:r>
        <w:t xml:space="preserve"> как помириться, </w:t>
      </w:r>
      <w:proofErr w:type="spellStart"/>
      <w:r>
        <w:t>булинг</w:t>
      </w:r>
      <w:proofErr w:type="spellEnd"/>
      <w:r>
        <w:t xml:space="preserve">, я не такой как все (толстый, рыжий и т.д.), мне одиноко, я влюбился и мне не отвечают взаимностью и т.д.); </w:t>
      </w:r>
      <w:proofErr w:type="gramStart"/>
      <w:r>
        <w:t>О Детском телефоне доверия 8-800-2000-122 -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</w:t>
      </w:r>
      <w:proofErr w:type="gramEnd"/>
      <w:r>
        <w:t xml:space="preserve"> я им не нужен и т.д. и т.п.); - проблемы в школе (боюсь экзаменов, не хочу учиться, плохие отношения с учителями, стресс перед ЕГЭ, боюсь получить двойку и т.д.); - тревожные и </w:t>
      </w:r>
      <w:proofErr w:type="spellStart"/>
      <w:r>
        <w:t>суицидальне</w:t>
      </w:r>
      <w:proofErr w:type="spellEnd"/>
      <w:r>
        <w:t xml:space="preserve"> звонки (я в депрессии, я не вижу выхода из моей трудной ситуации, я не хочу жить); У детского телефона доверия есть сайт - www.telefon-doveria.ru и группы в </w:t>
      </w:r>
      <w:proofErr w:type="spellStart"/>
      <w:r>
        <w:t>соцсетях</w:t>
      </w:r>
      <w:proofErr w:type="spellEnd"/>
      <w: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t>узнают</w:t>
      </w:r>
      <w:proofErr w:type="gramEnd"/>
      <w: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>
        <w:t>Лайфхаки</w:t>
      </w:r>
      <w:proofErr w:type="spellEnd"/>
      <w:r>
        <w:t>» и «</w:t>
      </w:r>
      <w:proofErr w:type="spellStart"/>
      <w:r>
        <w:t>Инфографика</w:t>
      </w:r>
      <w:proofErr w:type="spellEnd"/>
      <w:r>
        <w:t xml:space="preserve">». Вся реклама Детского телефона доверия размещена на сайте "Детский телефон доверия" в </w:t>
      </w:r>
      <w:proofErr w:type="spellStart"/>
      <w:r>
        <w:t>разеле</w:t>
      </w:r>
      <w:proofErr w:type="spellEnd"/>
      <w:r>
        <w:t xml:space="preserve"> «Медиа» (социальная реклама) 1чИр5://1е1еГопdo\ </w:t>
      </w:r>
      <w:proofErr w:type="spellStart"/>
      <w:r>
        <w:t>cria.iu</w:t>
      </w:r>
      <w:proofErr w:type="spellEnd"/>
      <w:r>
        <w:t>/</w:t>
      </w:r>
      <w:proofErr w:type="spellStart"/>
      <w:r>
        <w:t>cvenis</w:t>
      </w:r>
      <w:proofErr w:type="spellEnd"/>
      <w:r>
        <w:t>/?</w:t>
      </w:r>
      <w:proofErr w:type="spellStart"/>
      <w:r>
        <w:t>cat</w:t>
      </w:r>
      <w:proofErr w:type="spellEnd"/>
      <w:r>
        <w:t>= 14</w:t>
      </w:r>
      <w:proofErr w:type="gramStart"/>
      <w:r>
        <w:t xml:space="preserve"> А</w:t>
      </w:r>
      <w:proofErr w:type="gramEnd"/>
      <w:r>
        <w:t xml:space="preserve"> для родителей еще можно рекомендовать портал «Я-родитель» </w:t>
      </w:r>
      <w:proofErr w:type="spellStart"/>
      <w:r>
        <w:t>hups</w:t>
      </w:r>
      <w:proofErr w:type="spellEnd"/>
      <w:r>
        <w:t xml:space="preserve">://v\\v\\ .va-roditel.ru/ Там есть много полезной информации - статьи, видео, </w:t>
      </w:r>
      <w:proofErr w:type="spellStart"/>
      <w:r>
        <w:t>инфографика</w:t>
      </w:r>
      <w:proofErr w:type="spellEnd"/>
      <w:r>
        <w:t xml:space="preserve"> и возможность получить бесплатно консультацию психолога и юриста Предложения по психолого-педагогическому сопровождению образовательного процесса в условиях дистанционного режима обучения</w:t>
      </w:r>
      <w:proofErr w:type="gramStart"/>
      <w:r>
        <w:t xml:space="preserve"> В</w:t>
      </w:r>
      <w:proofErr w:type="gramEnd"/>
      <w:r>
        <w:t xml:space="preserve"> связи с постепенным введением карантина из-за распространения </w:t>
      </w:r>
      <w:proofErr w:type="spellStart"/>
      <w:r>
        <w:t>коронавирусной</w:t>
      </w:r>
      <w:proofErr w:type="spellEnd"/>
      <w:r>
        <w:t xml:space="preserve"> инфекции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 </w:t>
      </w:r>
      <w:proofErr w:type="gramStart"/>
      <w:r>
        <w:t xml:space="preserve">Изменение режима образования предполагает выстраивание алгоритма организации взаимодействия педагогических работников и </w:t>
      </w:r>
      <w:proofErr w:type="spellStart"/>
      <w:r>
        <w:t>педагоговпсихологов</w:t>
      </w:r>
      <w:proofErr w:type="spellEnd"/>
      <w:r>
        <w:t xml:space="preserve"> с обучающимися и их родителями (законными представителями), предусматривающего: •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>
        <w:t>коронавируса</w:t>
      </w:r>
      <w:proofErr w:type="spellEnd"/>
      <w:r>
        <w:t>);</w:t>
      </w:r>
      <w:proofErr w:type="gramEnd"/>
      <w:r>
        <w:t xml:space="preserve"> •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 </w:t>
      </w:r>
      <w:proofErr w:type="gramStart"/>
      <w:r>
        <w:t xml:space="preserve">Создание единой цифровой образовательной платформы, наличие устойчивой интернет-связи, </w:t>
      </w:r>
      <w:r>
        <w:lastRenderedPageBreak/>
        <w:t xml:space="preserve">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</w:t>
      </w:r>
      <w:proofErr w:type="spellStart"/>
      <w:r>
        <w:t>т.ч</w:t>
      </w:r>
      <w:proofErr w:type="spellEnd"/>
      <w:r>
        <w:t>. групповых и индивидуальных), соблюдение этических норм психолога в связи с применением дистанционных форм работы (чаты, мессенджеры</w:t>
      </w:r>
      <w:proofErr w:type="gramEnd"/>
      <w:r>
        <w:t xml:space="preserve">, электронная переписка). 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</w:t>
      </w:r>
      <w:proofErr w:type="gramStart"/>
      <w:r>
        <w:t xml:space="preserve">Поэтому психолого-педагогическая работа должна предусматривать: • применение в практике педагога-психолога форм и методов экстренной и кризисной психологической помощи (в </w:t>
      </w:r>
      <w:proofErr w:type="spellStart"/>
      <w:r>
        <w:t>т.ч</w:t>
      </w:r>
      <w:proofErr w:type="spellEnd"/>
      <w:r>
        <w:t>. в дистанционном формате), с целью быстрого снижения возможных негативных эффектов (паника, слухи, агрессивные проявления); 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</w:t>
      </w:r>
      <w:proofErr w:type="gramEnd"/>
      <w:r>
        <w:t xml:space="preserve"> </w:t>
      </w:r>
      <w:proofErr w:type="gramStart"/>
      <w:r>
        <w:t xml:space="preserve">информирование о консультативной психологической помощи, оказываемой анонимно (в том числе с использованием телефона доверия); привитие навыков </w:t>
      </w:r>
      <w:proofErr w:type="spellStart"/>
      <w:r>
        <w:t>совладающего</w:t>
      </w:r>
      <w:proofErr w:type="spellEnd"/>
      <w:r>
        <w:t xml:space="preserve"> поведения всем субъектам образовательной среды; обучение их навыкам </w:t>
      </w:r>
      <w:proofErr w:type="spellStart"/>
      <w:r>
        <w:t>саморегуляции</w:t>
      </w:r>
      <w:proofErr w:type="spellEnd"/>
      <w:r>
        <w:t xml:space="preserve"> (разные возрастные, целевые группы); организация в дистанционной форме групп </w:t>
      </w:r>
      <w:proofErr w:type="spellStart"/>
      <w:r>
        <w:t>взаимоподдержки</w:t>
      </w:r>
      <w:proofErr w:type="spellEnd"/>
      <w:r>
        <w:t xml:space="preserve">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  <w:proofErr w:type="gramEnd"/>
      <w:r>
        <w:t xml:space="preserve"> </w:t>
      </w:r>
      <w:proofErr w:type="gramStart"/>
      <w: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аддикций</w:t>
      </w:r>
      <w:proofErr w:type="spellEnd"/>
      <w:r>
        <w:t xml:space="preserve"> и девиаций поведения (употребление ПАВ, агрессивное и </w:t>
      </w:r>
      <w:proofErr w:type="spellStart"/>
      <w:r>
        <w:t>аутоагрессивное</w:t>
      </w:r>
      <w:proofErr w:type="spellEnd"/>
      <w: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  <w:r>
        <w:t xml:space="preserve"> Памятка для педагогов-психологов по организации сопровождения обучающихся с расстройствами аутистического спектра </w:t>
      </w:r>
      <w:proofErr w:type="gramStart"/>
      <w:r>
        <w:t>в условиях перехода на обучение в дистанционном режиме Переход с очной формы обучения на обучение</w:t>
      </w:r>
      <w:proofErr w:type="gramEnd"/>
      <w:r>
        <w:t xml:space="preserve"> в дистанционном режиме сопровождается серьезными изменениями в жизни ребенка с расстройствами аутистического спектра (далее -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>
        <w:t>дезадаптацию</w:t>
      </w:r>
      <w:proofErr w:type="spellEnd"/>
      <w:r>
        <w:t xml:space="preserve"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</w:t>
      </w:r>
      <w:proofErr w:type="spellStart"/>
      <w:r>
        <w:t>психологопедагогического</w:t>
      </w:r>
      <w:proofErr w:type="spellEnd"/>
      <w:r>
        <w:t xml:space="preserve"> сопровождения в изменившейся ситуации. 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формах. У обучающихся начального школьного возраста, а также у учащихся </w:t>
      </w:r>
      <w:proofErr w:type="gramStart"/>
      <w:r>
        <w:t>более старшего</w:t>
      </w:r>
      <w:proofErr w:type="gramEnd"/>
      <w:r>
        <w:t xml:space="preserve"> возраста со сниженным интеллектом работа по адаптации проводится в значительной степени посредством родителей. </w:t>
      </w:r>
      <w:proofErr w:type="spellStart"/>
      <w:r>
        <w:t>Педагогпсихолог</w:t>
      </w:r>
      <w:proofErr w:type="spellEnd"/>
      <w:r>
        <w:t xml:space="preserve">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 Основными тематиками консультирования являются: - способы адаптации среды (зонирование пространства, его </w:t>
      </w:r>
      <w:proofErr w:type="spellStart"/>
      <w:r>
        <w:t>обедненность</w:t>
      </w:r>
      <w:proofErr w:type="spellEnd"/>
      <w:r>
        <w:t xml:space="preserve">, использование визуальных подсказок, ограничение пространства с </w:t>
      </w:r>
      <w:r>
        <w:lastRenderedPageBreak/>
        <w:t>постепенным его расширением, использование специального сенсорного оборудования); - подбор способов мотивации ребенка к учебной деятельности; - формирование учебного поведения в домашних условиях; - способы преодоления нежелательного поведения; - выстраивание взаимоотношений с ребенком в новой роли («</w:t>
      </w:r>
      <w:proofErr w:type="spellStart"/>
      <w:r>
        <w:t>родительучитель</w:t>
      </w:r>
      <w:proofErr w:type="spellEnd"/>
      <w:r>
        <w:t>», «родитель-</w:t>
      </w:r>
      <w:proofErr w:type="spellStart"/>
      <w:r>
        <w:t>тьютор</w:t>
      </w:r>
      <w:proofErr w:type="spellEnd"/>
      <w:r>
        <w:t xml:space="preserve">»). 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 режиме онлайн. При работе в данном направлении могут применяться следующие методы: социальные истории, видеомоделирование, визуальные сценарии, беседа. Показателями успешной адаптации ребенка являются: - </w:t>
      </w:r>
      <w:proofErr w:type="gramStart"/>
      <w:r>
        <w:t>принятие</w:t>
      </w:r>
      <w:proofErr w:type="gramEnd"/>
      <w:r>
        <w:t xml:space="preserve"> и выполнение новых правил поведения в ситуации дистанционного обучения; - соблюдение установленного режима дня; - выполнение заданий в специально организованном рабочем месте; - следование визуальному расписанию занятий; - выполнение заданий под руководством родителя или при его поддержке в качестве </w:t>
      </w:r>
      <w:proofErr w:type="spellStart"/>
      <w:r>
        <w:t>тьютора</w:t>
      </w:r>
      <w:proofErr w:type="spellEnd"/>
      <w:r>
        <w:t xml:space="preserve">; - взаимодействие с педагогом в режиме онлайн (выполнение инструкций, заданий, ответы на вопросы); 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работы, которые в новых сложившихся условиях могут сильно отличаться </w:t>
      </w:r>
      <w:proofErr w:type="gramStart"/>
      <w:r>
        <w:t>от</w:t>
      </w:r>
      <w:proofErr w:type="gramEnd"/>
      <w:r>
        <w:t xml:space="preserve"> запланированных ранее. 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онлайн,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РАС. </w:t>
      </w:r>
      <w:proofErr w:type="gramStart"/>
      <w:r>
        <w:t xml:space="preserve">Как правило, такие рекомендации включают следующие тематики: - дополнительное структурирование процесса обучения; - подбор </w:t>
      </w:r>
      <w:proofErr w:type="spellStart"/>
      <w:r>
        <w:t>мотиваторов</w:t>
      </w:r>
      <w:proofErr w:type="spellEnd"/>
      <w:r>
        <w:t xml:space="preserve"> для повышения интереса к учебной деятельности и эффективного формирования учебных навыков; - 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</w:t>
      </w:r>
      <w:proofErr w:type="gramEnd"/>
      <w:r>
        <w:t xml:space="preserve"> визуальное расписание занятий или распорядка дня). 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досуговых навыков (расширение интересов ребенка и видов деятельности), а также совместных игровых навыков с другими членами семьи. 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</w:t>
      </w:r>
      <w:proofErr w:type="spellStart"/>
      <w:r>
        <w:t>супервизией</w:t>
      </w:r>
      <w:proofErr w:type="spellEnd"/>
      <w:r>
        <w:t xml:space="preserve"> педагога-психолога.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ребенком. На первом этапе непосредственной работы психолога с ребенком в режиме онлайн осуществляется отработка элементарных </w:t>
      </w:r>
      <w:proofErr w:type="spellStart"/>
      <w:r>
        <w:t>социальнокоммуникативных</w:t>
      </w:r>
      <w:proofErr w:type="spellEnd"/>
      <w:r>
        <w:t xml:space="preserve"> навыков: совместное внимание, визуальный контакт со специалистом, навыки простейшей имитации, выполнение каких-либо действий в присутствии педагога в режиме онлайн, выполнение простых инструкций. Для детей с более высоким уровнем развития и менее выраженными расстройствами аутистического спектра диапазон формируемых навыков расширяется. В дистанционном онлайн режиме может быть </w:t>
      </w:r>
      <w:r>
        <w:lastRenderedPageBreak/>
        <w:t xml:space="preserve">проведена работа по формированию широкой группы коммуникативных диалоговых навыков, навыков совместной онлайн игры, понимания эмоций, модели психического, высших психических функций, когнитивных навыков. Важно обеспечить своевременный переход от индивидуальной работы в формате </w:t>
      </w:r>
      <w:proofErr w:type="spellStart"/>
      <w:r>
        <w:t>психологребенок</w:t>
      </w:r>
      <w:proofErr w:type="spellEnd"/>
      <w:r>
        <w:t xml:space="preserve"> к работе в мини-группе в дистанционном режиме. </w:t>
      </w:r>
      <w:proofErr w:type="gramStart"/>
      <w: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социально-коммуникативных дефицитов.</w:t>
      </w:r>
      <w:proofErr w:type="gramEnd"/>
      <w:r>
        <w:t xml:space="preserve"> В отличие от очной формы обучения в ситуации дистанционного обучения могут меняться конкретные приоритетные цели работы и способы их достижения. Предложение по управлению психологической службой образования в субъекте Российской Федерации в условиях дистанционного режима обучения</w:t>
      </w:r>
      <w:proofErr w:type="gramStart"/>
      <w:r>
        <w:t>1</w:t>
      </w:r>
      <w:proofErr w:type="gramEnd"/>
      <w:r>
        <w:t xml:space="preserve"> </w:t>
      </w:r>
      <w:proofErr w:type="spellStart"/>
      <w:r>
        <w:t>Цифровизация</w:t>
      </w:r>
      <w:proofErr w:type="spellEnd"/>
      <w:r>
        <w:t xml:space="preserve">, затрагивая основные виды деятельности </w:t>
      </w:r>
      <w:proofErr w:type="spellStart"/>
      <w:r>
        <w:t>педагогапсихолога</w:t>
      </w:r>
      <w:proofErr w:type="spellEnd"/>
      <w:r>
        <w:t xml:space="preserve">: психологическое просвещение; психологическая профилактика; психологическое консультирование; психологическая диагностика; психологическая коррекция; психологическая реабилитация и </w:t>
      </w:r>
      <w:proofErr w:type="spellStart"/>
      <w:r>
        <w:t>социальнопсихологическая</w:t>
      </w:r>
      <w:proofErr w:type="spellEnd"/>
      <w:r>
        <w:t xml:space="preserve"> адаптация; экспертно-аналитическая и мониторинговая деятельность, - может увеличить количество </w:t>
      </w:r>
      <w:proofErr w:type="spellStart"/>
      <w:r>
        <w:t>благополучателей</w:t>
      </w:r>
      <w:proofErr w:type="spellEnd"/>
      <w:r>
        <w:t xml:space="preserve">, качественно изменить специфику работы специалистов внутри организаций, особенности взаимодействия службы на внутриведомственном и межведомственном уровне, а также сделать акцент на подготовке специалистов психологической службы в образовании. Предполагаем </w:t>
      </w:r>
      <w:proofErr w:type="spellStart"/>
      <w:r>
        <w:t>цифровизацию</w:t>
      </w:r>
      <w:proofErr w:type="spellEnd"/>
      <w:r>
        <w:t xml:space="preserve"> в указанных направлениях посредством расширения форматов деятельности с акцентом на </w:t>
      </w:r>
      <w:proofErr w:type="gramStart"/>
      <w:r>
        <w:t>Интернет-технологии</w:t>
      </w:r>
      <w:proofErr w:type="gramEnd"/>
      <w:r>
        <w:t xml:space="preserve">. </w:t>
      </w:r>
      <w:proofErr w:type="gramStart"/>
      <w:r>
        <w:t xml:space="preserve">Форматы и технологии психолого-педагогической поддержки субъектов образовательного процесса консультирование онлайн (с использованием программ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); - консультирование по принципу «телефон доверия» через электронную почту и оперативная помощь через социальные сети; диагностика через сеть Интернет, с возможностью сбора данных на едином ресурсе (например, социально-психологическое тестирование); - создание онлайн опросов и тестов с помощью </w:t>
      </w:r>
      <w:proofErr w:type="spellStart"/>
      <w:r>
        <w:t>Интернетконструкторов</w:t>
      </w:r>
      <w:proofErr w:type="spellEnd"/>
      <w:r>
        <w:t xml:space="preserve"> (например, тестирование через </w:t>
      </w:r>
      <w:proofErr w:type="spellStart"/>
      <w:r>
        <w:t>Google</w:t>
      </w:r>
      <w:proofErr w:type="spellEnd"/>
      <w:r>
        <w:t>-формы);</w:t>
      </w:r>
      <w:proofErr w:type="gramEnd"/>
      <w:r>
        <w:t xml:space="preserve"> - психологическое просвещение и </w:t>
      </w:r>
      <w:proofErr w:type="spellStart"/>
      <w:r>
        <w:t>психопрофилактика</w:t>
      </w:r>
      <w:proofErr w:type="spellEnd"/>
      <w:r>
        <w:t xml:space="preserve"> посредством создания интересного видео-контента, прямых эфиров, </w:t>
      </w:r>
      <w:proofErr w:type="spellStart"/>
      <w:r>
        <w:t>вебинаров</w:t>
      </w:r>
      <w:proofErr w:type="spellEnd"/>
      <w:r>
        <w:t xml:space="preserve">, </w:t>
      </w:r>
      <w:proofErr w:type="spellStart"/>
      <w:r>
        <w:t>видеоинструктирования</w:t>
      </w:r>
      <w:proofErr w:type="spellEnd"/>
      <w:r>
        <w:t>, электронных библиотек, коллекций видеофильмов; психологическая коррекция с использованием онлай</w:t>
      </w:r>
      <w:proofErr w:type="gramStart"/>
      <w:r>
        <w:t>н-</w:t>
      </w:r>
      <w:proofErr w:type="gramEnd"/>
      <w:r>
        <w:t xml:space="preserve"> и мобильных тренажеров, онлайн игр (например, для коррекции и развития познавательных процессов); - использование мобильных и Интернет </w:t>
      </w:r>
      <w:proofErr w:type="spellStart"/>
      <w:r>
        <w:t>трекеров</w:t>
      </w:r>
      <w:proofErr w:type="spellEnd"/>
      <w:r>
        <w:t xml:space="preserve"> для фиксации и мониторинга социально-психологической адаптации; ' Опыт отделения </w:t>
      </w:r>
      <w:proofErr w:type="gramStart"/>
      <w:r>
        <w:t xml:space="preserve">общ </w:t>
      </w:r>
      <w:proofErr w:type="spellStart"/>
      <w:r>
        <w:t>ероссийской</w:t>
      </w:r>
      <w:proofErr w:type="spellEnd"/>
      <w:proofErr w:type="gramEnd"/>
      <w:r>
        <w:t xml:space="preserve"> общественной организации «Ф </w:t>
      </w:r>
      <w:proofErr w:type="spellStart"/>
      <w:r>
        <w:t>едерация</w:t>
      </w:r>
      <w:proofErr w:type="spellEnd"/>
      <w:r>
        <w:t xml:space="preserve"> психологов образования России» г. Полевской Свердловской области - фиксация и хранение результатов тестирований для мониторинговой деятельности в виртуальном облаке. Форматы и технологии взаимодействия службы на внутриведомственном и межведомственном уровне </w:t>
      </w:r>
      <w:proofErr w:type="gramStart"/>
      <w:r>
        <w:t>видео-конференцсвязь</w:t>
      </w:r>
      <w:proofErr w:type="gramEnd"/>
      <w:r>
        <w:t xml:space="preserve"> для проектного и оперативного взаимодействия специалистов психологической службы области; сетевое взаимодействие на объединенном портале; - единая библиотека нормативно-правовых актов, регулирующих деятельность психологической службы; - мобильное и безбумажное взаимодействие специалистов ведомств; - онлайн ресурсная карта специалистов психологической службы с возможностью взаимодействия с ними; - единая информационная система для передачи случаев. Форматы и технологии подготовки специалистов психологической службы в образовании и повышение их квалификации - создание современной цифровой базы образовательного процесса специалистов; - создание и развитие интеграционной платформы непрерывного психолого-педагогического образования; - развитие собственного IT-потенциала психологических служб в организациях; - </w:t>
      </w:r>
      <w:proofErr w:type="spellStart"/>
      <w:r>
        <w:t>видеоинструктирование</w:t>
      </w:r>
      <w:proofErr w:type="spellEnd"/>
      <w:r>
        <w:t xml:space="preserve"> по использованию в работе и пояснению нормативно-правовой базы психологической службы в образовании; - </w:t>
      </w:r>
      <w:proofErr w:type="gramStart"/>
      <w:r>
        <w:t xml:space="preserve">разработка </w:t>
      </w:r>
      <w:r>
        <w:lastRenderedPageBreak/>
        <w:t xml:space="preserve">цифрового контента в формате онлайн-курсов, </w:t>
      </w:r>
      <w:proofErr w:type="spellStart"/>
      <w:r>
        <w:t>вебинаров</w:t>
      </w:r>
      <w:proofErr w:type="spellEnd"/>
      <w:r>
        <w:t>, прямых трансляций и др.; единая база научно-методических ресурсов психологической службы в образовании.</w:t>
      </w:r>
      <w:bookmarkStart w:id="0" w:name="_GoBack"/>
      <w:bookmarkEnd w:id="0"/>
      <w:proofErr w:type="gramEnd"/>
    </w:p>
    <w:sectPr w:rsidR="0078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5"/>
    <w:rsid w:val="007853F3"/>
    <w:rsid w:val="00E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2020-03-30T15:10:00Z</dcterms:created>
  <dcterms:modified xsi:type="dcterms:W3CDTF">2020-03-30T15:23:00Z</dcterms:modified>
</cp:coreProperties>
</file>